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color w:val="666666"/>
          <w:sz w:val="18"/>
          <w:szCs w:val="18"/>
          <w:rtl w:val="0"/>
        </w:rPr>
        <w:t xml:space="preserve">[붙임 2]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6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2"/>
          <w:szCs w:val="22"/>
          <w:rtl w:val="0"/>
        </w:rPr>
        <w:t xml:space="preserve">포항지역기업 글로벌 시장진출 자문 프로그램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36"/>
          <w:szCs w:val="36"/>
          <w:rtl w:val="0"/>
        </w:rPr>
        <w:t xml:space="preserve">참 여 신 청 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4"/>
          <w:szCs w:val="24"/>
          <w:rtl w:val="0"/>
        </w:rPr>
        <w:t xml:space="preserve">Ⅰ. 기업 일반 현황</w:t>
      </w:r>
      <w:r w:rsidDel="00000000" w:rsidR="00000000" w:rsidRPr="00000000">
        <w:rPr>
          <w:rtl w:val="0"/>
        </w:rPr>
      </w:r>
    </w:p>
    <w:tbl>
      <w:tblPr>
        <w:tblStyle w:val="Table1"/>
        <w:tblW w:w="96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00"/>
        <w:gridCol w:w="7400"/>
        <w:tblGridChange w:id="0">
          <w:tblGrid>
            <w:gridCol w:w="2200"/>
            <w:gridCol w:w="740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기 업 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대 표 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설립연도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소 재 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업　　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임직원 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　　　　　　명 (2026년 기준)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최근 매출액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　　　　　　백만원 (2025년 기준)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수출 실적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□ 있음 (　　　　국가 /　　　　백만원)　　□ 없음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홈페이지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spacing w:after="200" w:before="0" w:line="30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00" w:before="12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4"/>
          <w:szCs w:val="24"/>
          <w:rtl w:val="0"/>
        </w:rPr>
        <w:t xml:space="preserve">Ⅱ. 담당자 정보</w:t>
      </w:r>
      <w:r w:rsidDel="00000000" w:rsidR="00000000" w:rsidRPr="00000000">
        <w:rPr>
          <w:rtl w:val="0"/>
        </w:rPr>
      </w:r>
    </w:p>
    <w:tbl>
      <w:tblPr>
        <w:tblStyle w:val="Table2"/>
        <w:tblW w:w="96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00"/>
        <w:gridCol w:w="7400"/>
        <w:tblGridChange w:id="0">
          <w:tblGrid>
            <w:gridCol w:w="2200"/>
            <w:gridCol w:w="740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성　　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직　　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휴대전화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이 메 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영어 소통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□ 가능　　□ 일부 가능　　□ 통역 필요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after="20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color w:val="666666"/>
          <w:sz w:val="18"/>
          <w:szCs w:val="18"/>
          <w:rtl w:val="0"/>
        </w:rPr>
        <w:t xml:space="preserve">※ 대면 자문회의에 실제 참석하실 분의 정보를 기재해 주십시오.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0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4"/>
          <w:szCs w:val="24"/>
          <w:rtl w:val="0"/>
        </w:rPr>
        <w:t xml:space="preserve">Ⅲ. 제품·기술 개요</w:t>
      </w:r>
      <w:r w:rsidDel="00000000" w:rsidR="00000000" w:rsidRPr="00000000">
        <w:rPr>
          <w:rtl w:val="0"/>
        </w:rPr>
      </w:r>
    </w:p>
    <w:tbl>
      <w:tblPr>
        <w:tblStyle w:val="Table3"/>
        <w:tblW w:w="96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0"/>
        <w:gridCol w:w="7200"/>
        <w:tblGridChange w:id="0">
          <w:tblGrid>
            <w:gridCol w:w="2400"/>
            <w:gridCol w:w="720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주요 제품/기술명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제품·기술 설명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(500자 내외로 기재해 주십시오)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보유 인증·특허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(예: ISO 14001, CE, 특허 O건 등)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100" w:before="12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4"/>
          <w:szCs w:val="24"/>
          <w:rtl w:val="0"/>
        </w:rPr>
        <w:t xml:space="preserve">Ⅳ. 해외진출 계획 및 자문 수요</w:t>
      </w:r>
      <w:r w:rsidDel="00000000" w:rsidR="00000000" w:rsidRPr="00000000">
        <w:rPr>
          <w:rtl w:val="0"/>
        </w:rPr>
      </w:r>
    </w:p>
    <w:tbl>
      <w:tblPr>
        <w:tblStyle w:val="Table4"/>
        <w:tblW w:w="96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0"/>
        <w:gridCol w:w="7200"/>
        <w:tblGridChange w:id="0">
          <w:tblGrid>
            <w:gridCol w:w="2400"/>
            <w:gridCol w:w="7200"/>
          </w:tblGrid>
        </w:tblGridChange>
      </w:tblGrid>
      <w:tr>
        <w:trPr>
          <w:cantSplit w:val="0"/>
          <w:trHeight w:val="9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희망 진출국(1~3순위)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1순위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2순위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3순위 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진출 희망 사유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현재 진출 단계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□ 검토 단계　　□ 바이어 접촉 중　　□ 인증 진행 중　　□ 수출 중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자문받고 싶은구체적 과제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(가장 중요합니다. 예: EU 배터리 규정 대응 방안, 현지 인허가 절차, 현지 파트너 발굴 전략 등 구체적으로 기재해 주십시오)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2f2f2" w:val="clear"/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0" w:before="0" w:line="30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sz w:val="20"/>
                <w:szCs w:val="20"/>
                <w:rtl w:val="0"/>
              </w:rPr>
              <w:t xml:space="preserve">국내 심층 자문(Track B) 희망 여부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20.0" w:type="dxa"/>
              <w:bottom w:w="80.0" w:type="dxa"/>
              <w:right w:w="12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0" w:before="0" w:line="300" w:lineRule="auto"/>
              <w:jc w:val="left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0"/>
                <w:bCs w:val="0"/>
                <w:sz w:val="20"/>
                <w:szCs w:val="20"/>
                <w:rtl w:val="0"/>
              </w:rPr>
              <w:t xml:space="preserve">□ 희망　　□ 희망하지 않음　　□ 상담 후 결정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spacing w:after="100" w:before="12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4"/>
          <w:szCs w:val="24"/>
          <w:rtl w:val="0"/>
        </w:rPr>
        <w:t xml:space="preserve">Ⅴ. 참여 확약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0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2"/>
          <w:szCs w:val="22"/>
          <w:rtl w:val="0"/>
        </w:rPr>
        <w:t xml:space="preserve">본 기업은 「포항지역기업 글로벌 시장진출 자문 프로그램」에 참여를 신청하며, 아래 사항을 확약합니다.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4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0"/>
          <w:szCs w:val="20"/>
          <w:rtl w:val="0"/>
        </w:rPr>
        <w:t xml:space="preserve">□ 사전 질의서 및 기업 소개자료를 요청 기한 내에 제출하겠습니다.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4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0"/>
          <w:szCs w:val="20"/>
          <w:rtl w:val="0"/>
        </w:rPr>
        <w:t xml:space="preserve">□ 2026년 10월 포럼 기간 중 대면 자문회의에 참석하겠습니다.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4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0"/>
          <w:szCs w:val="20"/>
          <w:rtl w:val="0"/>
        </w:rPr>
        <w:t xml:space="preserve">□ 자문 결과 활용 현황 및 성과 확인을 위한 자료 제공에 협조하겠습니다.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40" w:before="0" w:line="300" w:lineRule="auto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0"/>
          <w:szCs w:val="20"/>
          <w:rtl w:val="0"/>
        </w:rPr>
        <w:t xml:space="preserve">□ 제출한 기업 정보가 본 사업의 운영 및 성과관리 목적으로 활용되는 데 동의합니다.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0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2"/>
          <w:szCs w:val="22"/>
          <w:rtl w:val="0"/>
        </w:rPr>
        <w:t xml:space="preserve">2026.　　　　.　　　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10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2"/>
          <w:szCs w:val="22"/>
          <w:rtl w:val="0"/>
        </w:rPr>
        <w:t xml:space="preserve">신청기업 :　　　　　　　　　　　　　　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30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sz w:val="22"/>
          <w:szCs w:val="22"/>
          <w:rtl w:val="0"/>
        </w:rPr>
        <w:t xml:space="preserve">대 표 자 :　　　　　　　　　　　　 (인)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bottom w:color="000000" w:space="0" w:sz="12" w:val="single"/>
        </w:pBdr>
        <w:spacing w:after="1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20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6"/>
          <w:szCs w:val="26"/>
          <w:rtl w:val="0"/>
        </w:rPr>
        <w:t xml:space="preserve">한동대학교 RISE 사업단장 귀하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00" w:before="0" w:line="3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color w:val="666666"/>
          <w:sz w:val="18"/>
          <w:szCs w:val="18"/>
          <w:rtl w:val="0"/>
        </w:rPr>
        <w:t xml:space="preserve">제출처 : info@bnomad.co　|　메일제목 : [자문프로그램 신청] 기업명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sz w:val="22"/>
        <w:szCs w:val="22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1"/>
      <w:iCs w:val="1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1f4d78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trong">
    <w:name w:val="Strong"/>
    <w:basedOn w:val="Normal"/>
    <w:next w:val="Normal"/>
    <w:qFormat w:val="1"/>
    <w:rPr>
      <w:b w:val="1"/>
      <w:bCs w:val="1"/>
    </w:rPr>
  </w:style>
  <w:style w:type="paragraph" w:styleId="ListParagraph">
    <w:name w:val="List Paragraph"/>
    <w:basedOn w:val="Normal"/>
    <w:qFormat w:val="1"/>
  </w:style>
  <w:style w:type="character" w:styleId="Hyperlink">
    <w:name w:val="Hyperlink"/>
    <w:basedOn w:val="DefaultParagraphFont"/>
    <w:uiPriority w:val="99"/>
    <w:unhideWhenUsed w:val="1"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 w:val="1"/>
    <w:unhideWhenUsed w:val="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1"/>
    <w:unhideWhenUsed w:val="1"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 w:val="1"/>
    <w:unhideWhenUsed w:val="1"/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C77nZkUDTy056vndeXrdN2fkcg==">CgMxLjA4AHIhMXREYTNRT3ZnbGEzbVRFNHZCUWx3eHdKc0dKM0FuazM1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2026-08-27T04:50:45.877Z</dcterms:created>
  <dc:creator>Un-named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